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125CD" w14:textId="77777777" w:rsidR="00ED7F79" w:rsidRDefault="512FEC92" w:rsidP="1430DC6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1430DC62">
        <w:rPr>
          <w:rFonts w:ascii="Calibri" w:eastAsia="Calibri" w:hAnsi="Calibri" w:cs="Calibri"/>
          <w:color w:val="000000" w:themeColor="text1"/>
          <w:sz w:val="24"/>
          <w:szCs w:val="24"/>
        </w:rPr>
        <w:t>ANEXO 18</w:t>
      </w:r>
    </w:p>
    <w:p w14:paraId="3B7D5180" w14:textId="4842011A" w:rsidR="512FEC92" w:rsidRDefault="512FEC92" w:rsidP="1430DC62">
      <w:pPr>
        <w:jc w:val="center"/>
        <w:rPr>
          <w:rFonts w:ascii="Calibri" w:eastAsia="Calibri" w:hAnsi="Calibri" w:cs="Calibri"/>
        </w:rPr>
      </w:pPr>
      <w:r w:rsidRPr="1430DC62">
        <w:rPr>
          <w:rFonts w:ascii="Calibri" w:eastAsia="Calibri" w:hAnsi="Calibri" w:cs="Calibri"/>
          <w:color w:val="000000" w:themeColor="text1"/>
          <w:sz w:val="24"/>
          <w:szCs w:val="24"/>
        </w:rPr>
        <w:t>PLANO DE DIFUSÃO E/ OU DISTRIBUIÇÃO</w:t>
      </w:r>
    </w:p>
    <w:p w14:paraId="7FB0CB0B" w14:textId="66BE7146" w:rsidR="7AB69CD2" w:rsidRDefault="7AB69CD2" w:rsidP="005562B8">
      <w:pPr>
        <w:jc w:val="both"/>
        <w:rPr>
          <w:b/>
          <w:bCs/>
        </w:rPr>
      </w:pPr>
      <w:r w:rsidRPr="5973040E">
        <w:rPr>
          <w:b/>
          <w:bCs/>
        </w:rPr>
        <w:t>Plano de distribuição comercial</w:t>
      </w:r>
    </w:p>
    <w:p w14:paraId="167D1DC8" w14:textId="3EE52ED7" w:rsidR="341DDC64" w:rsidRDefault="341DDC64" w:rsidP="005562B8">
      <w:pPr>
        <w:jc w:val="both"/>
      </w:pPr>
      <w:r>
        <w:t>Este plano de difusão e/ ou distribuição da obra deve conter necessariamente o nome da distribuidora, o período pelo qual detém dos direitos de distribuição da obra</w:t>
      </w:r>
      <w:r w:rsidR="4CB330B1">
        <w:t xml:space="preserve"> e os respectivos territórios</w:t>
      </w:r>
      <w:r w:rsidR="7E10D967">
        <w:t>, assim como as mesmas informações referente ao agente de vendas, se houver</w:t>
      </w:r>
      <w:r w:rsidR="4CB330B1">
        <w:t xml:space="preserve">. É de grande importância que a obra já tenha esta previsão de acordo, para que no momento de análise de documentos para avaliação da proposta, o acordo de distribuição seja comprovado mediante </w:t>
      </w:r>
      <w:r w:rsidR="40EE682D">
        <w:t xml:space="preserve">contrato ou pré-contrato entre as partes. </w:t>
      </w:r>
    </w:p>
    <w:p w14:paraId="757E2236" w14:textId="2E3AF851" w:rsidR="7D6CD26F" w:rsidRDefault="7D6CD26F" w:rsidP="005562B8">
      <w:pPr>
        <w:jc w:val="both"/>
      </w:pPr>
      <w:r>
        <w:t xml:space="preserve">O plano de distribuição comercial deve ser exposto em ordem cronológica, considerando o início da vigência dos contratos. </w:t>
      </w:r>
    </w:p>
    <w:p w14:paraId="2EE12B26" w14:textId="24A9EDF2" w:rsidR="40EE682D" w:rsidRDefault="40EE682D" w:rsidP="005562B8">
      <w:pPr>
        <w:pStyle w:val="PargrafodaLista"/>
        <w:numPr>
          <w:ilvl w:val="0"/>
          <w:numId w:val="3"/>
        </w:numPr>
        <w:jc w:val="both"/>
      </w:pPr>
      <w:r>
        <w:t xml:space="preserve">Nome da distribuidora: </w:t>
      </w:r>
    </w:p>
    <w:p w14:paraId="33D74525" w14:textId="22011215" w:rsidR="40EE682D" w:rsidRDefault="40EE682D" w:rsidP="005562B8">
      <w:pPr>
        <w:pStyle w:val="PargrafodaLista"/>
        <w:numPr>
          <w:ilvl w:val="0"/>
          <w:numId w:val="3"/>
        </w:numPr>
        <w:jc w:val="both"/>
      </w:pPr>
      <w:r>
        <w:t>Países nos quais a distribuidora</w:t>
      </w:r>
      <w:r w:rsidR="1ABFF2CE" w:rsidRPr="66B0D983">
        <w:rPr>
          <w:color w:val="C00000"/>
        </w:rPr>
        <w:t xml:space="preserve"> </w:t>
      </w:r>
      <w:r>
        <w:t xml:space="preserve">detém direitos de licenciamento da obra: </w:t>
      </w:r>
    </w:p>
    <w:p w14:paraId="5DE737F6" w14:textId="3F364531" w:rsidR="40EE682D" w:rsidRDefault="40EE682D" w:rsidP="005562B8">
      <w:pPr>
        <w:pStyle w:val="PargrafodaLista"/>
        <w:numPr>
          <w:ilvl w:val="0"/>
          <w:numId w:val="3"/>
        </w:numPr>
        <w:jc w:val="both"/>
      </w:pPr>
      <w:r>
        <w:t xml:space="preserve">Período de vigência do contrato com a distribuidora: </w:t>
      </w:r>
    </w:p>
    <w:p w14:paraId="337C9E90" w14:textId="000C4D9B" w:rsidR="66B0D983" w:rsidRDefault="66B0D983" w:rsidP="005562B8">
      <w:pPr>
        <w:jc w:val="both"/>
      </w:pPr>
    </w:p>
    <w:p w14:paraId="4094F70A" w14:textId="7ADC4FF3" w:rsidR="2C4351D4" w:rsidRDefault="2C4351D4" w:rsidP="005562B8">
      <w:pPr>
        <w:jc w:val="both"/>
      </w:pPr>
      <w:r w:rsidRPr="66B0D983">
        <w:t>Caso trabalhe com agente de vendas, especificar:</w:t>
      </w:r>
    </w:p>
    <w:p w14:paraId="67E56238" w14:textId="4C05CA09" w:rsidR="2C4351D4" w:rsidRDefault="2C4351D4" w:rsidP="005562B8">
      <w:pPr>
        <w:pStyle w:val="PargrafodaLista"/>
        <w:numPr>
          <w:ilvl w:val="0"/>
          <w:numId w:val="1"/>
        </w:numPr>
        <w:jc w:val="both"/>
      </w:pPr>
      <w:r w:rsidRPr="66B0D983">
        <w:t>Nome do agente de vendas:</w:t>
      </w:r>
    </w:p>
    <w:p w14:paraId="5966D114" w14:textId="08B58B91" w:rsidR="2C4351D4" w:rsidRDefault="2C4351D4" w:rsidP="005562B8">
      <w:pPr>
        <w:pStyle w:val="PargrafodaLista"/>
        <w:numPr>
          <w:ilvl w:val="0"/>
          <w:numId w:val="1"/>
        </w:numPr>
        <w:jc w:val="both"/>
      </w:pPr>
      <w:r w:rsidRPr="66B0D983">
        <w:t>Países nos qua</w:t>
      </w:r>
      <w:r w:rsidR="2CC783F6" w:rsidRPr="66B0D983">
        <w:t>is</w:t>
      </w:r>
      <w:r w:rsidRPr="66B0D983">
        <w:t xml:space="preserve"> o agente de vendas detém direitos de licenciamento da obra:</w:t>
      </w:r>
    </w:p>
    <w:p w14:paraId="69630E3C" w14:textId="6E4D4A96" w:rsidR="2C4351D4" w:rsidRDefault="2C4351D4" w:rsidP="005562B8">
      <w:pPr>
        <w:pStyle w:val="PargrafodaLista"/>
        <w:numPr>
          <w:ilvl w:val="0"/>
          <w:numId w:val="1"/>
        </w:numPr>
        <w:jc w:val="both"/>
      </w:pPr>
      <w:r w:rsidRPr="66B0D983">
        <w:t>Período de vigência do contrato com o agente de vendas:</w:t>
      </w:r>
    </w:p>
    <w:p w14:paraId="507873F3" w14:textId="69566DAE" w:rsidR="5973040E" w:rsidRDefault="5973040E" w:rsidP="005562B8">
      <w:pPr>
        <w:jc w:val="both"/>
      </w:pPr>
    </w:p>
    <w:p w14:paraId="0A07488E" w14:textId="2519CA91" w:rsidR="236D096B" w:rsidRDefault="236D096B" w:rsidP="005562B8">
      <w:pPr>
        <w:jc w:val="both"/>
        <w:rPr>
          <w:b/>
          <w:bCs/>
        </w:rPr>
      </w:pPr>
      <w:r w:rsidRPr="5973040E">
        <w:rPr>
          <w:b/>
          <w:bCs/>
        </w:rPr>
        <w:t>Plano de difusão em festivais internacionais</w:t>
      </w:r>
      <w:r w:rsidR="42784E05" w:rsidRPr="5973040E">
        <w:rPr>
          <w:b/>
          <w:bCs/>
        </w:rPr>
        <w:t xml:space="preserve"> </w:t>
      </w:r>
      <w:r w:rsidRPr="5973040E">
        <w:rPr>
          <w:b/>
          <w:bCs/>
        </w:rPr>
        <w:t>(se aplicável)</w:t>
      </w:r>
    </w:p>
    <w:p w14:paraId="36296C06" w14:textId="3B1C00F9" w:rsidR="236D096B" w:rsidRDefault="236D096B" w:rsidP="005562B8">
      <w:pPr>
        <w:jc w:val="both"/>
      </w:pPr>
      <w:r>
        <w:t>O plano de difusão da obra deve ser exposto em ordem cronológica, conforme estratégia de difusão internacional</w:t>
      </w:r>
      <w:r w:rsidR="66520A11">
        <w:t xml:space="preserve"> em festivais</w:t>
      </w:r>
      <w:r>
        <w:t xml:space="preserve">: </w:t>
      </w:r>
    </w:p>
    <w:p w14:paraId="68C11D08" w14:textId="66F6B2EB" w:rsidR="236D096B" w:rsidRDefault="236D096B" w:rsidP="005562B8">
      <w:pPr>
        <w:pStyle w:val="PargrafodaLista"/>
        <w:numPr>
          <w:ilvl w:val="0"/>
          <w:numId w:val="2"/>
        </w:numPr>
        <w:jc w:val="both"/>
      </w:pPr>
      <w:r w:rsidRPr="66B0D983">
        <w:t>Nome do festival</w:t>
      </w:r>
      <w:r w:rsidR="35AB213D" w:rsidRPr="66B0D983">
        <w:t>:</w:t>
      </w:r>
      <w:r w:rsidR="474B79B2" w:rsidRPr="66B0D983">
        <w:t xml:space="preserve">............................................. </w:t>
      </w:r>
    </w:p>
    <w:p w14:paraId="1C6119EC" w14:textId="4BB0A28F" w:rsidR="236D096B" w:rsidRDefault="236D096B" w:rsidP="005562B8">
      <w:pPr>
        <w:pStyle w:val="PargrafodaLista"/>
        <w:numPr>
          <w:ilvl w:val="0"/>
          <w:numId w:val="2"/>
        </w:numPr>
        <w:jc w:val="both"/>
      </w:pPr>
      <w:r w:rsidRPr="66B0D983">
        <w:t>País</w:t>
      </w:r>
      <w:r w:rsidR="1D328C5C" w:rsidRPr="66B0D983">
        <w:t>:</w:t>
      </w:r>
    </w:p>
    <w:p w14:paraId="5165DE2C" w14:textId="31F08275" w:rsidR="236D096B" w:rsidRDefault="236D096B" w:rsidP="005562B8">
      <w:pPr>
        <w:pStyle w:val="PargrafodaLista"/>
        <w:numPr>
          <w:ilvl w:val="0"/>
          <w:numId w:val="2"/>
        </w:numPr>
        <w:jc w:val="both"/>
      </w:pPr>
      <w:r w:rsidRPr="5973040E">
        <w:t xml:space="preserve">Previsão de data </w:t>
      </w:r>
      <w:r w:rsidR="12475E39" w:rsidRPr="5973040E">
        <w:t>e ano para aplicar</w:t>
      </w:r>
      <w:r w:rsidR="3C11B7A1" w:rsidRPr="5973040E">
        <w:t>:</w:t>
      </w:r>
      <w:r w:rsidRPr="5973040E">
        <w:t xml:space="preserve"> </w:t>
      </w:r>
    </w:p>
    <w:p w14:paraId="00790C0F" w14:textId="2764BC2D" w:rsidR="236D096B" w:rsidRDefault="2EAB29D3" w:rsidP="005562B8">
      <w:pPr>
        <w:pStyle w:val="PargrafodaLista"/>
        <w:numPr>
          <w:ilvl w:val="0"/>
          <w:numId w:val="2"/>
        </w:numPr>
        <w:jc w:val="both"/>
      </w:pPr>
      <w:r w:rsidRPr="66B0D983">
        <w:t xml:space="preserve"> Competição</w:t>
      </w:r>
      <w:r w:rsidR="236D096B" w:rsidRPr="66B0D983">
        <w:t xml:space="preserve"> que pretende se candidatar</w:t>
      </w:r>
      <w:r w:rsidR="482E695E" w:rsidRPr="66B0D983">
        <w:t>:</w:t>
      </w:r>
    </w:p>
    <w:p w14:paraId="473A9039" w14:textId="4395A0A5" w:rsidR="5973040E" w:rsidRDefault="5973040E" w:rsidP="5973040E"/>
    <w:p w14:paraId="55B31C48" w14:textId="7312894E" w:rsidR="5973040E" w:rsidRDefault="5973040E" w:rsidP="5973040E"/>
    <w:sectPr w:rsidR="5973040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E23BD"/>
    <w:multiLevelType w:val="hybridMultilevel"/>
    <w:tmpl w:val="9DB237EA"/>
    <w:lvl w:ilvl="0" w:tplc="5DFA9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7CDD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DCBC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2F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9A20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E41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9436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E88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A6D9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5F6551"/>
    <w:multiLevelType w:val="hybridMultilevel"/>
    <w:tmpl w:val="895032EA"/>
    <w:lvl w:ilvl="0" w:tplc="91F4E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10EF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1E5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8F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5436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349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4622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4060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6ED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C6482E"/>
    <w:multiLevelType w:val="hybridMultilevel"/>
    <w:tmpl w:val="FF0AACD4"/>
    <w:lvl w:ilvl="0" w:tplc="B0809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7CE7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721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8CB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9CFF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DE3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00D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033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ACB8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80422">
    <w:abstractNumId w:val="2"/>
  </w:num>
  <w:num w:numId="2" w16cid:durableId="704722380">
    <w:abstractNumId w:val="1"/>
  </w:num>
  <w:num w:numId="3" w16cid:durableId="810639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2D2DB4"/>
    <w:rsid w:val="005562B8"/>
    <w:rsid w:val="00ED7F79"/>
    <w:rsid w:val="00FE607F"/>
    <w:rsid w:val="02CE4948"/>
    <w:rsid w:val="037E443C"/>
    <w:rsid w:val="0450F14C"/>
    <w:rsid w:val="0991541A"/>
    <w:rsid w:val="09972C8D"/>
    <w:rsid w:val="12475E39"/>
    <w:rsid w:val="1430DC62"/>
    <w:rsid w:val="184EB0CC"/>
    <w:rsid w:val="18BAB0F0"/>
    <w:rsid w:val="1A731900"/>
    <w:rsid w:val="1ABFF2CE"/>
    <w:rsid w:val="1BF251B2"/>
    <w:rsid w:val="1C7F72A4"/>
    <w:rsid w:val="1D328C5C"/>
    <w:rsid w:val="1F29F274"/>
    <w:rsid w:val="21345D47"/>
    <w:rsid w:val="217A1F8E"/>
    <w:rsid w:val="236D096B"/>
    <w:rsid w:val="272ABAFD"/>
    <w:rsid w:val="2C4351D4"/>
    <w:rsid w:val="2C770FEE"/>
    <w:rsid w:val="2CC783F6"/>
    <w:rsid w:val="2EAB29D3"/>
    <w:rsid w:val="341DDC64"/>
    <w:rsid w:val="358BE609"/>
    <w:rsid w:val="35AB213D"/>
    <w:rsid w:val="382D2DB4"/>
    <w:rsid w:val="39C1931A"/>
    <w:rsid w:val="3B6042B5"/>
    <w:rsid w:val="3B739C37"/>
    <w:rsid w:val="3C11B7A1"/>
    <w:rsid w:val="40EE682D"/>
    <w:rsid w:val="41C80D9B"/>
    <w:rsid w:val="42205D09"/>
    <w:rsid w:val="42784E05"/>
    <w:rsid w:val="45AFA951"/>
    <w:rsid w:val="474B79B2"/>
    <w:rsid w:val="482E695E"/>
    <w:rsid w:val="4843D409"/>
    <w:rsid w:val="4B8C838C"/>
    <w:rsid w:val="4CB330B1"/>
    <w:rsid w:val="4D3D0DBF"/>
    <w:rsid w:val="504EE5EE"/>
    <w:rsid w:val="512FEC92"/>
    <w:rsid w:val="572CC1E4"/>
    <w:rsid w:val="5973040E"/>
    <w:rsid w:val="5B73D8D4"/>
    <w:rsid w:val="5D0FA935"/>
    <w:rsid w:val="5F1EAB6C"/>
    <w:rsid w:val="5FA835B2"/>
    <w:rsid w:val="61DD6860"/>
    <w:rsid w:val="63F21C8F"/>
    <w:rsid w:val="654CA3F5"/>
    <w:rsid w:val="65FE8857"/>
    <w:rsid w:val="66520A11"/>
    <w:rsid w:val="66B0D983"/>
    <w:rsid w:val="672A1F16"/>
    <w:rsid w:val="68C58DB2"/>
    <w:rsid w:val="69B950A5"/>
    <w:rsid w:val="6FA0CF5A"/>
    <w:rsid w:val="714ECD69"/>
    <w:rsid w:val="71959FAF"/>
    <w:rsid w:val="75289D36"/>
    <w:rsid w:val="7AB69CD2"/>
    <w:rsid w:val="7B15A6A5"/>
    <w:rsid w:val="7D6CD26F"/>
    <w:rsid w:val="7DBCEA9F"/>
    <w:rsid w:val="7E10D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D2DB4"/>
  <w15:chartTrackingRefBased/>
  <w15:docId w15:val="{8F888887-0720-4DD1-B4EE-527ABD3A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05BBBBA07B914FB774095A0A610401" ma:contentTypeVersion="18" ma:contentTypeDescription="Crie um novo documento." ma:contentTypeScope="" ma:versionID="3bce5e05f7139ca50e0d2bcf8a7234e1">
  <xsd:schema xmlns:xsd="http://www.w3.org/2001/XMLSchema" xmlns:xs="http://www.w3.org/2001/XMLSchema" xmlns:p="http://schemas.microsoft.com/office/2006/metadata/properties" xmlns:ns2="3ad97525-ff35-4fb7-aba8-eb75d81d601b" xmlns:ns3="778908f5-d6bb-4185-b464-519e3dc554c0" targetNamespace="http://schemas.microsoft.com/office/2006/metadata/properties" ma:root="true" ma:fieldsID="c51404c27f5d18d10bd957d2addef545" ns2:_="" ns3:_="">
    <xsd:import namespace="3ad97525-ff35-4fb7-aba8-eb75d81d601b"/>
    <xsd:import namespace="778908f5-d6bb-4185-b464-519e3dc55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97525-ff35-4fb7-aba8-eb75d81d60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908f5-d6bb-4185-b464-519e3dc55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c7b6ad-00ba-41e9-8d63-a0e311a98734}" ma:internalName="TaxCatchAll" ma:showField="CatchAllData" ma:web="778908f5-d6bb-4185-b464-519e3dc55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908f5-d6bb-4185-b464-519e3dc554c0" xsi:nil="true"/>
    <lcf76f155ced4ddcb4097134ff3c332f xmlns="3ad97525-ff35-4fb7-aba8-eb75d81d601b">
      <Terms xmlns="http://schemas.microsoft.com/office/infopath/2007/PartnerControls"/>
    </lcf76f155ced4ddcb4097134ff3c332f>
    <SharedWithUsers xmlns="778908f5-d6bb-4185-b464-519e3dc554c0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4640A3-C535-4DA7-A6BD-A08885980240}"/>
</file>

<file path=customXml/itemProps2.xml><?xml version="1.0" encoding="utf-8"?>
<ds:datastoreItem xmlns:ds="http://schemas.openxmlformats.org/officeDocument/2006/customXml" ds:itemID="{8CAAA779-4954-4BE7-90A0-988AFF7A3C91}">
  <ds:schemaRefs>
    <ds:schemaRef ds:uri="http://schemas.microsoft.com/office/2006/metadata/properties"/>
    <ds:schemaRef ds:uri="http://schemas.microsoft.com/office/infopath/2007/PartnerControls"/>
    <ds:schemaRef ds:uri="778908f5-d6bb-4185-b464-519e3dc554c0"/>
    <ds:schemaRef ds:uri="3ad97525-ff35-4fb7-aba8-eb75d81d601b"/>
  </ds:schemaRefs>
</ds:datastoreItem>
</file>

<file path=customXml/itemProps3.xml><?xml version="1.0" encoding="utf-8"?>
<ds:datastoreItem xmlns:ds="http://schemas.openxmlformats.org/officeDocument/2006/customXml" ds:itemID="{C188310A-77FC-4E35-AB19-32973E972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1185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malila ohki</dc:creator>
  <cp:keywords/>
  <dc:description/>
  <cp:lastModifiedBy>Liliane Pereira Braga</cp:lastModifiedBy>
  <cp:revision>4</cp:revision>
  <dcterms:created xsi:type="dcterms:W3CDTF">2022-10-03T17:07:00Z</dcterms:created>
  <dcterms:modified xsi:type="dcterms:W3CDTF">2023-02-17T14:23:00Z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0x010100AD05BBBBA07B914FB774095A0A610401</vt:lpwstr>
  </property>
  <property fmtid="{D5CDD505-2E9C-101B-9397-08002B2CF9AE}" pid="3" name="MediaServiceImageTags">
    <vt:lpwstr/>
  </property>
  <property fmtid="{D5CDD505-2E9C-101B-9397-08002B2CF9AE}" pid="4" name="Order">
    <vt:r8>28300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